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71D" w:rsidRDefault="00BC171D" w:rsidP="005A71EC">
      <w:pPr>
        <w:rPr>
          <w:b/>
        </w:rPr>
      </w:pPr>
    </w:p>
    <w:p w:rsidR="00ED6ED7" w:rsidRDefault="005A71EC" w:rsidP="00ED6ED7">
      <w:pPr>
        <w:jc w:val="center"/>
        <w:rPr>
          <w:b/>
        </w:rPr>
      </w:pPr>
      <w:bookmarkStart w:id="0" w:name="_GoBack"/>
      <w:r w:rsidRPr="00ED6ED7">
        <w:rPr>
          <w:b/>
        </w:rPr>
        <w:t>ADAY ÖĞRENCİ ALIM SINAVI HAKKINDA BİLGİ</w:t>
      </w:r>
    </w:p>
    <w:bookmarkEnd w:id="0"/>
    <w:p w:rsidR="005A71EC" w:rsidRPr="00ED6ED7" w:rsidRDefault="005A71EC" w:rsidP="00ED6ED7">
      <w:pPr>
        <w:jc w:val="center"/>
        <w:rPr>
          <w:b/>
        </w:rPr>
      </w:pPr>
    </w:p>
    <w:tbl>
      <w:tblPr>
        <w:tblStyle w:val="TabloKlavuzu"/>
        <w:tblW w:w="0" w:type="auto"/>
        <w:tblLook w:val="04A0" w:firstRow="1" w:lastRow="0" w:firstColumn="1" w:lastColumn="0" w:noHBand="0" w:noVBand="1"/>
      </w:tblPr>
      <w:tblGrid>
        <w:gridCol w:w="846"/>
        <w:gridCol w:w="3827"/>
        <w:gridCol w:w="4678"/>
        <w:gridCol w:w="4641"/>
      </w:tblGrid>
      <w:tr w:rsidR="00ED6ED7" w:rsidTr="00ED6ED7">
        <w:tc>
          <w:tcPr>
            <w:tcW w:w="846" w:type="dxa"/>
            <w:vMerge w:val="restart"/>
            <w:textDirection w:val="btLr"/>
          </w:tcPr>
          <w:p w:rsidR="00ED6ED7" w:rsidRPr="000E3424" w:rsidRDefault="00ED6ED7" w:rsidP="00ED6ED7">
            <w:pPr>
              <w:ind w:left="113" w:right="113"/>
              <w:jc w:val="center"/>
              <w:rPr>
                <w:b/>
              </w:rPr>
            </w:pPr>
            <w:r>
              <w:rPr>
                <w:b/>
              </w:rPr>
              <w:t>Yüksek Lisans</w:t>
            </w:r>
          </w:p>
        </w:tc>
        <w:tc>
          <w:tcPr>
            <w:tcW w:w="3827" w:type="dxa"/>
          </w:tcPr>
          <w:p w:rsidR="00ED6ED7" w:rsidRPr="000E3424" w:rsidRDefault="00ED6ED7" w:rsidP="00E919CA">
            <w:pPr>
              <w:rPr>
                <w:b/>
              </w:rPr>
            </w:pPr>
            <w:r w:rsidRPr="000E3424">
              <w:rPr>
                <w:b/>
              </w:rPr>
              <w:t>Bilim Dalı</w:t>
            </w:r>
          </w:p>
        </w:tc>
        <w:tc>
          <w:tcPr>
            <w:tcW w:w="4678" w:type="dxa"/>
          </w:tcPr>
          <w:p w:rsidR="00ED6ED7" w:rsidRPr="000E3424" w:rsidRDefault="00ED6ED7" w:rsidP="00E919CA">
            <w:pPr>
              <w:jc w:val="center"/>
              <w:rPr>
                <w:b/>
              </w:rPr>
            </w:pPr>
            <w:r w:rsidRPr="000E3424">
              <w:rPr>
                <w:b/>
              </w:rPr>
              <w:t>Sınav Konuları</w:t>
            </w:r>
          </w:p>
        </w:tc>
        <w:tc>
          <w:tcPr>
            <w:tcW w:w="4641" w:type="dxa"/>
          </w:tcPr>
          <w:p w:rsidR="00ED6ED7" w:rsidRPr="000E3424" w:rsidRDefault="00ED6ED7" w:rsidP="00E919CA">
            <w:pPr>
              <w:jc w:val="center"/>
              <w:rPr>
                <w:b/>
              </w:rPr>
            </w:pPr>
            <w:r w:rsidRPr="000E3424">
              <w:rPr>
                <w:b/>
              </w:rPr>
              <w:t>Kaynaklar</w:t>
            </w:r>
          </w:p>
        </w:tc>
      </w:tr>
      <w:tr w:rsidR="00ED6ED7" w:rsidRPr="000E3424" w:rsidTr="00ED6ED7">
        <w:tc>
          <w:tcPr>
            <w:tcW w:w="846" w:type="dxa"/>
            <w:vMerge/>
          </w:tcPr>
          <w:p w:rsidR="00ED6ED7" w:rsidRPr="000E3424" w:rsidRDefault="00ED6ED7" w:rsidP="00E919CA">
            <w:pPr>
              <w:jc w:val="both"/>
            </w:pPr>
          </w:p>
        </w:tc>
        <w:tc>
          <w:tcPr>
            <w:tcW w:w="3827" w:type="dxa"/>
          </w:tcPr>
          <w:p w:rsidR="00ED6ED7" w:rsidRPr="000E3424" w:rsidRDefault="00D122D0" w:rsidP="00E919CA">
            <w:pPr>
              <w:jc w:val="both"/>
            </w:pPr>
            <w:r>
              <w:t>GELENEKSEL TÜRK EL SANATLARI</w:t>
            </w:r>
          </w:p>
        </w:tc>
        <w:tc>
          <w:tcPr>
            <w:tcW w:w="4678" w:type="dxa"/>
          </w:tcPr>
          <w:p w:rsidR="00D122D0" w:rsidRDefault="00D122D0" w:rsidP="00E919CA">
            <w:pPr>
              <w:jc w:val="both"/>
            </w:pPr>
            <w:r>
              <w:t>PORTFOLYO SUNUMU</w:t>
            </w:r>
          </w:p>
          <w:p w:rsidR="00ED6ED7" w:rsidRPr="000E3424" w:rsidRDefault="00D122D0" w:rsidP="00E919CA">
            <w:pPr>
              <w:jc w:val="both"/>
            </w:pPr>
            <w:r>
              <w:t>GELENEKSEL SANAT DALLARI, KLASİK USLÜP İLE İLGİLİ TEKNİK BİLGİLER, TARİHİ VE SANATSAL ÖZELLİK TAŞIYAN YAPILAR, İSLAM MİMARİSİNDE SÜSLEME, YAZI ÇEŞİTLERİ, TEZYİNAT TARİHİ VE ÜSLUBU, ESTETİK, DOKUMACILIK, HALI KİLİM TARİHÇESİ, GÜNCEL SANAT KAVRAMLARI VE GELİŞMELER.</w:t>
            </w:r>
          </w:p>
        </w:tc>
        <w:tc>
          <w:tcPr>
            <w:tcW w:w="4641" w:type="dxa"/>
          </w:tcPr>
          <w:p w:rsidR="00110D78" w:rsidRDefault="00110D78" w:rsidP="00D122D0">
            <w:pPr>
              <w:jc w:val="both"/>
            </w:pPr>
            <w:r>
              <w:t xml:space="preserve">İlhan </w:t>
            </w:r>
            <w:proofErr w:type="spellStart"/>
            <w:r>
              <w:t>Özkeçeci</w:t>
            </w:r>
            <w:proofErr w:type="spellEnd"/>
            <w:r>
              <w:t>, Şule Bilge ÖZKEÇECİ, Türk Sanatında Tezhip, 2014.</w:t>
            </w:r>
          </w:p>
          <w:p w:rsidR="00110D78" w:rsidRDefault="00110D78" w:rsidP="00D122D0">
            <w:pPr>
              <w:jc w:val="both"/>
            </w:pPr>
            <w:r>
              <w:t>Gönül ÖNEY, Türk Sanatında Süsleme ve El Sanatları, 1981.</w:t>
            </w:r>
          </w:p>
          <w:p w:rsidR="00110D78" w:rsidRDefault="00110D78" w:rsidP="00D122D0">
            <w:pPr>
              <w:jc w:val="both"/>
            </w:pPr>
            <w:r>
              <w:t>İnci BİROL, Çiçek DERMAN, Türk Tezyini Sanatlarında Motifler, 2011.</w:t>
            </w:r>
          </w:p>
          <w:p w:rsidR="00D122D0" w:rsidRDefault="00D122D0" w:rsidP="00D122D0">
            <w:pPr>
              <w:jc w:val="both"/>
            </w:pPr>
            <w:r>
              <w:t>Nejat DİYARBEKİRLİ, Hun sanatı, İstanbul 1972</w:t>
            </w:r>
          </w:p>
          <w:p w:rsidR="00D122D0" w:rsidRDefault="00D122D0" w:rsidP="00D122D0">
            <w:pPr>
              <w:jc w:val="both"/>
            </w:pPr>
            <w:r>
              <w:t>Gönül ÖNEY, Anadolu Selçuklu Mimari Süslemesi ve El Sanatları, 1992.</w:t>
            </w:r>
          </w:p>
          <w:p w:rsidR="00D122D0" w:rsidRDefault="00D122D0" w:rsidP="00D122D0">
            <w:pPr>
              <w:jc w:val="both"/>
            </w:pPr>
            <w:r>
              <w:t xml:space="preserve">Metin AND, Osmanlı-İslam </w:t>
            </w:r>
            <w:proofErr w:type="spellStart"/>
            <w:r>
              <w:t>Mitologyası</w:t>
            </w:r>
            <w:proofErr w:type="spellEnd"/>
            <w:r>
              <w:t xml:space="preserve">, Akbank Kültür Yayınları, İstanbul 1998 </w:t>
            </w:r>
          </w:p>
          <w:p w:rsidR="00D122D0" w:rsidRDefault="00D122D0" w:rsidP="00D122D0">
            <w:pPr>
              <w:jc w:val="both"/>
            </w:pPr>
            <w:r>
              <w:t>Tuncer BAYKARA, Türk Kültür Tarihine Bakışlar, AKM Yayınları, İstanbul 2001 E</w:t>
            </w:r>
            <w:r w:rsidR="00110D78">
              <w:t>rgun CANDAN, Türklerin Kültür Kö</w:t>
            </w:r>
            <w:r>
              <w:t xml:space="preserve">kenleri, </w:t>
            </w:r>
            <w:proofErr w:type="spellStart"/>
            <w:r>
              <w:t>Sınırötesi</w:t>
            </w:r>
            <w:proofErr w:type="spellEnd"/>
            <w:r>
              <w:t xml:space="preserve"> Yayınları, İstanbul 2002</w:t>
            </w:r>
          </w:p>
          <w:p w:rsidR="00D122D0" w:rsidRDefault="00D122D0" w:rsidP="00D122D0">
            <w:pPr>
              <w:jc w:val="both"/>
            </w:pPr>
            <w:r>
              <w:t xml:space="preserve"> Ya</w:t>
            </w:r>
            <w:r w:rsidR="00110D78">
              <w:t xml:space="preserve">şar ÇORUHLU, Türk Sanatının </w:t>
            </w:r>
            <w:proofErr w:type="spellStart"/>
            <w:r w:rsidR="00110D78">
              <w:t>ABC</w:t>
            </w:r>
            <w:r>
              <w:t>si</w:t>
            </w:r>
            <w:proofErr w:type="spellEnd"/>
            <w:r>
              <w:t xml:space="preserve">, </w:t>
            </w:r>
            <w:proofErr w:type="spellStart"/>
            <w:r>
              <w:t>Kabalcı</w:t>
            </w:r>
            <w:proofErr w:type="spellEnd"/>
            <w:r>
              <w:t xml:space="preserve"> Kitabevi, İstanbul 1998 </w:t>
            </w:r>
          </w:p>
          <w:p w:rsidR="00D122D0" w:rsidRDefault="00D122D0" w:rsidP="00D122D0">
            <w:pPr>
              <w:jc w:val="both"/>
            </w:pPr>
            <w:r>
              <w:t>Bahattin ÖGEL, Türk Kültürünün Gelişme Çağları, M.E.B</w:t>
            </w:r>
            <w:proofErr w:type="gramStart"/>
            <w:r>
              <w:t>.,</w:t>
            </w:r>
            <w:proofErr w:type="gramEnd"/>
            <w:r>
              <w:t xml:space="preserve"> C.I,C.II, İstanbul 2001.</w:t>
            </w:r>
          </w:p>
          <w:p w:rsidR="00ED6ED7" w:rsidRPr="000E3424" w:rsidRDefault="00D122D0" w:rsidP="00D122D0">
            <w:pPr>
              <w:jc w:val="both"/>
            </w:pPr>
            <w:r>
              <w:t xml:space="preserve">Bahattin ÖGEL, Türk </w:t>
            </w:r>
            <w:proofErr w:type="spellStart"/>
            <w:proofErr w:type="gramStart"/>
            <w:r>
              <w:t>Mitolojisi,Türk</w:t>
            </w:r>
            <w:proofErr w:type="spellEnd"/>
            <w:proofErr w:type="gramEnd"/>
            <w:r>
              <w:t xml:space="preserve"> Tarih Kurumu, Ankara 2002</w:t>
            </w:r>
          </w:p>
        </w:tc>
      </w:tr>
    </w:tbl>
    <w:p w:rsidR="00ED6ED7" w:rsidRDefault="00ED6ED7" w:rsidP="00ED6ED7">
      <w:pPr>
        <w:rPr>
          <w:b/>
        </w:rPr>
      </w:pPr>
      <w:r w:rsidRPr="00ED6ED7">
        <w:rPr>
          <w:b/>
        </w:rPr>
        <w:t xml:space="preserve"> </w:t>
      </w:r>
    </w:p>
    <w:p w:rsidR="00634F09" w:rsidRDefault="00634F09"/>
    <w:sectPr w:rsidR="00634F09" w:rsidSect="00ED6ED7">
      <w:foot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DAA" w:rsidRDefault="00861DAA" w:rsidP="008475EC">
      <w:pPr>
        <w:spacing w:after="0" w:line="240" w:lineRule="auto"/>
      </w:pPr>
      <w:r>
        <w:separator/>
      </w:r>
    </w:p>
  </w:endnote>
  <w:endnote w:type="continuationSeparator" w:id="0">
    <w:p w:rsidR="00861DAA" w:rsidRDefault="00861DAA" w:rsidP="0084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624922511"/>
      <w:docPartObj>
        <w:docPartGallery w:val="Page Numbers (Bottom of Page)"/>
        <w:docPartUnique/>
      </w:docPartObj>
    </w:sdtPr>
    <w:sdtEndPr/>
    <w:sdtContent>
      <w:p w:rsidR="008475EC" w:rsidRPr="008475EC" w:rsidRDefault="008475EC">
        <w:pPr>
          <w:pStyle w:val="AltBilgi"/>
          <w:jc w:val="center"/>
          <w:rPr>
            <w:i/>
          </w:rPr>
        </w:pPr>
        <w:r w:rsidRPr="008475EC">
          <w:rPr>
            <w:i/>
          </w:rPr>
          <w:fldChar w:fldCharType="begin"/>
        </w:r>
        <w:r w:rsidRPr="008475EC">
          <w:rPr>
            <w:i/>
          </w:rPr>
          <w:instrText>PAGE   \* MERGEFORMAT</w:instrText>
        </w:r>
        <w:r w:rsidRPr="008475EC">
          <w:rPr>
            <w:i/>
          </w:rPr>
          <w:fldChar w:fldCharType="separate"/>
        </w:r>
        <w:r w:rsidR="005A71EC">
          <w:rPr>
            <w:i/>
            <w:noProof/>
          </w:rPr>
          <w:t>1</w:t>
        </w:r>
        <w:r w:rsidRPr="008475EC">
          <w:rPr>
            <w:i/>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DAA" w:rsidRDefault="00861DAA" w:rsidP="008475EC">
      <w:pPr>
        <w:spacing w:after="0" w:line="240" w:lineRule="auto"/>
      </w:pPr>
      <w:r>
        <w:separator/>
      </w:r>
    </w:p>
  </w:footnote>
  <w:footnote w:type="continuationSeparator" w:id="0">
    <w:p w:rsidR="00861DAA" w:rsidRDefault="00861DAA" w:rsidP="00847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E050D"/>
    <w:multiLevelType w:val="hybridMultilevel"/>
    <w:tmpl w:val="7C847B1C"/>
    <w:lvl w:ilvl="0" w:tplc="1CAC4264">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 w15:restartNumberingAfterBreak="0">
    <w:nsid w:val="2D986B70"/>
    <w:multiLevelType w:val="hybridMultilevel"/>
    <w:tmpl w:val="C5EEE48A"/>
    <w:lvl w:ilvl="0" w:tplc="88B0428E">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15:restartNumberingAfterBreak="0">
    <w:nsid w:val="2EA36E4D"/>
    <w:multiLevelType w:val="hybridMultilevel"/>
    <w:tmpl w:val="B1F23A70"/>
    <w:lvl w:ilvl="0" w:tplc="C714D69C">
      <w:start w:val="1"/>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D7"/>
    <w:rsid w:val="00043B8E"/>
    <w:rsid w:val="000C399E"/>
    <w:rsid w:val="00110D78"/>
    <w:rsid w:val="00193925"/>
    <w:rsid w:val="003D495A"/>
    <w:rsid w:val="0040226C"/>
    <w:rsid w:val="004B2668"/>
    <w:rsid w:val="00502C0A"/>
    <w:rsid w:val="005A71EC"/>
    <w:rsid w:val="005C251C"/>
    <w:rsid w:val="00634F09"/>
    <w:rsid w:val="00766031"/>
    <w:rsid w:val="007670C2"/>
    <w:rsid w:val="007A4317"/>
    <w:rsid w:val="00801A6F"/>
    <w:rsid w:val="008475EC"/>
    <w:rsid w:val="00861DAA"/>
    <w:rsid w:val="008D07AB"/>
    <w:rsid w:val="008D764C"/>
    <w:rsid w:val="008E403A"/>
    <w:rsid w:val="00994AFA"/>
    <w:rsid w:val="009E4A3F"/>
    <w:rsid w:val="009F2D07"/>
    <w:rsid w:val="00A12C5A"/>
    <w:rsid w:val="00A633AB"/>
    <w:rsid w:val="00AF3851"/>
    <w:rsid w:val="00B0744E"/>
    <w:rsid w:val="00B24797"/>
    <w:rsid w:val="00B80077"/>
    <w:rsid w:val="00BC171D"/>
    <w:rsid w:val="00C63A4E"/>
    <w:rsid w:val="00C66BA2"/>
    <w:rsid w:val="00CA3F1D"/>
    <w:rsid w:val="00D122D0"/>
    <w:rsid w:val="00E430A0"/>
    <w:rsid w:val="00E9699B"/>
    <w:rsid w:val="00ED6ED7"/>
    <w:rsid w:val="00F212BE"/>
    <w:rsid w:val="00FA2A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988D"/>
  <w15:chartTrackingRefBased/>
  <w15:docId w15:val="{498556DF-E111-49EB-8090-95474D8E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ED7"/>
    <w:pPr>
      <w:ind w:left="720"/>
      <w:contextualSpacing/>
    </w:pPr>
  </w:style>
  <w:style w:type="table" w:styleId="TabloKlavuzu">
    <w:name w:val="Table Grid"/>
    <w:basedOn w:val="NormalTablo"/>
    <w:uiPriority w:val="39"/>
    <w:rsid w:val="00ED6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47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75EC"/>
  </w:style>
  <w:style w:type="paragraph" w:styleId="AltBilgi">
    <w:name w:val="footer"/>
    <w:basedOn w:val="Normal"/>
    <w:link w:val="AltBilgiChar"/>
    <w:uiPriority w:val="99"/>
    <w:unhideWhenUsed/>
    <w:rsid w:val="00847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7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31C3-99D0-40CF-8B70-F9D3E143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173</Words>
  <Characters>988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GTS</cp:lastModifiedBy>
  <cp:revision>23</cp:revision>
  <dcterms:created xsi:type="dcterms:W3CDTF">2025-01-23T11:46:00Z</dcterms:created>
  <dcterms:modified xsi:type="dcterms:W3CDTF">2025-02-25T07:11:00Z</dcterms:modified>
</cp:coreProperties>
</file>